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6E8B8" w14:textId="494CC95A" w:rsidR="0075492B" w:rsidRDefault="0075492B" w:rsidP="0075492B">
      <w:pPr>
        <w:pStyle w:val="NormalWeb"/>
      </w:pPr>
      <w:r>
        <w:rPr>
          <w:noProof/>
        </w:rPr>
        <w:drawing>
          <wp:inline distT="0" distB="0" distL="0" distR="0" wp14:anchorId="21D5643A" wp14:editId="25D9BF5A">
            <wp:extent cx="5612130" cy="350774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0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E8796B" wp14:editId="122C3D74">
            <wp:extent cx="5612130" cy="388620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A1718" w14:textId="206BC433" w:rsidR="0075492B" w:rsidRDefault="0075492B" w:rsidP="0075492B">
      <w:pPr>
        <w:pStyle w:val="NormalWeb"/>
      </w:pPr>
    </w:p>
    <w:p w14:paraId="2255B037" w14:textId="77777777" w:rsidR="00DF40D7" w:rsidRDefault="00DF40D7"/>
    <w:sectPr w:rsidR="00DF40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2B"/>
    <w:rsid w:val="0075492B"/>
    <w:rsid w:val="00D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A883C"/>
  <w15:chartTrackingRefBased/>
  <w15:docId w15:val="{5D89D7D4-28CF-408E-8900-CD2EF209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4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3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Sebastián Alonso Riquelme Catalán (sebastianriquelme)</dc:creator>
  <cp:keywords/>
  <dc:description/>
  <cp:lastModifiedBy>Sebastián Alonso Riquelme Catalán (sebastianriquelme)</cp:lastModifiedBy>
  <cp:revision>1</cp:revision>
  <dcterms:created xsi:type="dcterms:W3CDTF">2024-03-07T03:27:00Z</dcterms:created>
  <dcterms:modified xsi:type="dcterms:W3CDTF">2024-03-07T03:30:00Z</dcterms:modified>
</cp:coreProperties>
</file>